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5F0" w:rsidRDefault="003115F0" w:rsidP="003115F0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Технологическая карта урока</w:t>
      </w:r>
    </w:p>
    <w:p w:rsidR="003115F0" w:rsidRDefault="003115F0" w:rsidP="003115F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Предмет:</w:t>
      </w:r>
      <w:r>
        <w:rPr>
          <w:rFonts w:ascii="Times New Roman" w:hAnsi="Times New Roman"/>
          <w:sz w:val="24"/>
          <w:szCs w:val="24"/>
        </w:rPr>
        <w:t xml:space="preserve"> Окружающий мир</w:t>
      </w:r>
    </w:p>
    <w:p w:rsidR="003115F0" w:rsidRDefault="003115F0" w:rsidP="003115F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УМК:</w:t>
      </w:r>
      <w:r>
        <w:rPr>
          <w:rFonts w:ascii="Times New Roman" w:hAnsi="Times New Roman"/>
          <w:sz w:val="24"/>
          <w:szCs w:val="24"/>
        </w:rPr>
        <w:t xml:space="preserve"> «Школа России»</w:t>
      </w:r>
    </w:p>
    <w:p w:rsidR="003115F0" w:rsidRDefault="003115F0" w:rsidP="003115F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Класс:</w:t>
      </w:r>
      <w:r>
        <w:rPr>
          <w:rFonts w:ascii="Times New Roman" w:hAnsi="Times New Roman"/>
          <w:sz w:val="24"/>
          <w:szCs w:val="24"/>
        </w:rPr>
        <w:t xml:space="preserve"> 2 «А»</w:t>
      </w:r>
    </w:p>
    <w:p w:rsidR="003115F0" w:rsidRDefault="003115F0" w:rsidP="003115F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Тип урока: </w:t>
      </w:r>
      <w:r>
        <w:rPr>
          <w:rFonts w:ascii="Times New Roman" w:hAnsi="Times New Roman"/>
          <w:sz w:val="24"/>
          <w:szCs w:val="24"/>
        </w:rPr>
        <w:t>комбинированный</w:t>
      </w:r>
    </w:p>
    <w:p w:rsidR="003115F0" w:rsidRDefault="003115F0" w:rsidP="003115F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Учитель:</w:t>
      </w:r>
      <w:r>
        <w:rPr>
          <w:rFonts w:ascii="Times New Roman" w:hAnsi="Times New Roman"/>
          <w:sz w:val="24"/>
          <w:szCs w:val="24"/>
        </w:rPr>
        <w:t xml:space="preserve"> Парунина Анна Александровна</w:t>
      </w:r>
    </w:p>
    <w:p w:rsidR="003115F0" w:rsidRPr="00336CCF" w:rsidRDefault="003115F0" w:rsidP="003115F0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Дата </w:t>
      </w:r>
      <w:r w:rsidRPr="00336CCF">
        <w:rPr>
          <w:rFonts w:ascii="Times New Roman" w:hAnsi="Times New Roman"/>
          <w:b/>
          <w:sz w:val="24"/>
          <w:szCs w:val="24"/>
        </w:rPr>
        <w:t>проведения:</w:t>
      </w:r>
      <w:r w:rsidRPr="00336CCF">
        <w:rPr>
          <w:rFonts w:ascii="Times New Roman" w:hAnsi="Times New Roman"/>
          <w:sz w:val="24"/>
          <w:szCs w:val="24"/>
        </w:rPr>
        <w:t xml:space="preserve"> </w:t>
      </w:r>
      <w:r w:rsidR="00336CCF" w:rsidRPr="006F29FF">
        <w:rPr>
          <w:rFonts w:ascii="Times New Roman" w:hAnsi="Times New Roman"/>
          <w:sz w:val="24"/>
          <w:szCs w:val="24"/>
        </w:rPr>
        <w:t>05.03.2022</w:t>
      </w:r>
      <w:r w:rsidR="00336CCF" w:rsidRPr="00336CCF">
        <w:rPr>
          <w:rFonts w:ascii="Times New Roman" w:hAnsi="Times New Roman"/>
          <w:sz w:val="24"/>
          <w:szCs w:val="24"/>
        </w:rPr>
        <w:t>г.</w:t>
      </w:r>
    </w:p>
    <w:p w:rsidR="003115F0" w:rsidRDefault="003115F0" w:rsidP="003115F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Тема урока:</w:t>
      </w:r>
      <w:r w:rsidR="006F29F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Мы – зрители и пассажиры</w:t>
      </w:r>
    </w:p>
    <w:p w:rsidR="003115F0" w:rsidRDefault="003115F0" w:rsidP="003115F0">
      <w:pPr>
        <w:pStyle w:val="a3"/>
        <w:rPr>
          <w:rFonts w:ascii="Times New Roman" w:hAnsi="Times New Roman"/>
          <w:spacing w:val="-10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Цель урока:</w:t>
      </w:r>
      <w:r>
        <w:rPr>
          <w:rFonts w:ascii="Times New Roman" w:hAnsi="Times New Roman"/>
          <w:sz w:val="24"/>
          <w:szCs w:val="24"/>
          <w:lang w:eastAsia="ru-RU"/>
        </w:rPr>
        <w:t xml:space="preserve"> Познакомить с правилами поведения в общественных местах (кинотеатр, театр, общественный транспорт).</w:t>
      </w:r>
    </w:p>
    <w:p w:rsidR="003115F0" w:rsidRDefault="003115F0" w:rsidP="003115F0">
      <w:pPr>
        <w:pStyle w:val="a3"/>
        <w:rPr>
          <w:rFonts w:ascii="Times New Roman" w:hAnsi="Times New Roman"/>
          <w:b/>
          <w:spacing w:val="-10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10"/>
          <w:sz w:val="24"/>
          <w:szCs w:val="24"/>
          <w:lang w:eastAsia="ru-RU"/>
        </w:rPr>
        <w:t>Планируемые результаты:</w:t>
      </w:r>
    </w:p>
    <w:p w:rsidR="003115F0" w:rsidRDefault="003115F0" w:rsidP="003115F0">
      <w:pPr>
        <w:pStyle w:val="a3"/>
        <w:rPr>
          <w:rFonts w:ascii="Times New Roman" w:eastAsia="Times New Roman" w:hAnsi="Times New Roman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10"/>
          <w:sz w:val="24"/>
          <w:szCs w:val="24"/>
          <w:lang w:eastAsia="ru-RU"/>
        </w:rPr>
        <w:t>Предметные:</w:t>
      </w:r>
      <w:r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 xml:space="preserve"> учащиеся научатся вести себя в общественных местах; делать выводы из изученного материала</w:t>
      </w:r>
    </w:p>
    <w:p w:rsidR="003115F0" w:rsidRPr="0018530B" w:rsidRDefault="003115F0" w:rsidP="003115F0">
      <w:pPr>
        <w:pStyle w:val="a3"/>
        <w:rPr>
          <w:rFonts w:ascii="Times New Roman" w:hAnsi="Times New Roman"/>
          <w:b/>
          <w:spacing w:val="-10"/>
          <w:sz w:val="24"/>
          <w:szCs w:val="24"/>
          <w:lang w:eastAsia="ru-RU"/>
        </w:rPr>
      </w:pPr>
      <w:proofErr w:type="spellStart"/>
      <w:r w:rsidRPr="0018530B">
        <w:rPr>
          <w:rFonts w:ascii="Times New Roman" w:eastAsia="Times New Roman" w:hAnsi="Times New Roman"/>
          <w:b/>
          <w:spacing w:val="-10"/>
          <w:sz w:val="24"/>
          <w:szCs w:val="24"/>
          <w:lang w:eastAsia="ru-RU"/>
        </w:rPr>
        <w:t>Метапредметные</w:t>
      </w:r>
      <w:proofErr w:type="spellEnd"/>
      <w:r w:rsidRPr="0018530B">
        <w:rPr>
          <w:rFonts w:ascii="Times New Roman" w:eastAsia="Times New Roman" w:hAnsi="Times New Roman"/>
          <w:b/>
          <w:spacing w:val="-10"/>
          <w:sz w:val="24"/>
          <w:szCs w:val="24"/>
          <w:lang w:eastAsia="ru-RU"/>
        </w:rPr>
        <w:t>:</w:t>
      </w:r>
    </w:p>
    <w:p w:rsidR="003115F0" w:rsidRPr="0018530B" w:rsidRDefault="002F0653" w:rsidP="0018530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bdr w:val="none" w:sz="0" w:space="0" w:color="auto" w:frame="1"/>
        </w:rPr>
        <w:t>1.</w:t>
      </w:r>
      <w:r w:rsidR="003115F0" w:rsidRPr="0018530B">
        <w:rPr>
          <w:rFonts w:ascii="Times New Roman" w:hAnsi="Times New Roman"/>
          <w:b/>
          <w:sz w:val="24"/>
          <w:szCs w:val="24"/>
          <w:bdr w:val="none" w:sz="0" w:space="0" w:color="auto" w:frame="1"/>
        </w:rPr>
        <w:t>Регулятивн</w:t>
      </w:r>
      <w:r>
        <w:rPr>
          <w:rFonts w:ascii="Times New Roman" w:hAnsi="Times New Roman"/>
          <w:b/>
          <w:sz w:val="24"/>
          <w:szCs w:val="24"/>
          <w:bdr w:val="none" w:sz="0" w:space="0" w:color="auto" w:frame="1"/>
        </w:rPr>
        <w:t xml:space="preserve">ые УУД: </w:t>
      </w:r>
      <w:r w:rsidR="0018530B" w:rsidRPr="0018530B">
        <w:rPr>
          <w:rFonts w:ascii="Times New Roman" w:hAnsi="Times New Roman"/>
          <w:color w:val="000000"/>
          <w:sz w:val="24"/>
          <w:szCs w:val="24"/>
        </w:rPr>
        <w:t>п</w:t>
      </w:r>
      <w:r w:rsidR="00AF415D" w:rsidRPr="0018530B">
        <w:rPr>
          <w:rFonts w:ascii="Times New Roman" w:hAnsi="Times New Roman"/>
          <w:color w:val="000000"/>
          <w:sz w:val="24"/>
          <w:szCs w:val="24"/>
        </w:rPr>
        <w:t>ланировать своё действие в соот</w:t>
      </w:r>
      <w:r>
        <w:rPr>
          <w:rFonts w:ascii="Times New Roman" w:hAnsi="Times New Roman"/>
          <w:color w:val="000000"/>
          <w:sz w:val="24"/>
          <w:szCs w:val="24"/>
        </w:rPr>
        <w:t>ветствии с поставленной задачей, ф</w:t>
      </w:r>
      <w:r w:rsidR="003115F0" w:rsidRPr="0018530B">
        <w:rPr>
          <w:rFonts w:ascii="Times New Roman" w:hAnsi="Times New Roman"/>
          <w:sz w:val="24"/>
          <w:szCs w:val="24"/>
          <w:bdr w:val="none" w:sz="0" w:space="0" w:color="auto" w:frame="1"/>
        </w:rPr>
        <w:t>ормулировать тему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и цель урока с помощью учителя, </w:t>
      </w:r>
      <w:r w:rsidR="003115F0" w:rsidRPr="0018530B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учиться высказывать своё предположение 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на основе работы материала </w:t>
      </w:r>
      <w:r w:rsidR="003115F0" w:rsidRPr="0018530B">
        <w:rPr>
          <w:rFonts w:ascii="Times New Roman" w:hAnsi="Times New Roman"/>
          <w:sz w:val="24"/>
          <w:szCs w:val="24"/>
          <w:bdr w:val="none" w:sz="0" w:space="0" w:color="auto" w:frame="1"/>
        </w:rPr>
        <w:t>учебника;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3115F0" w:rsidRPr="0018530B">
        <w:rPr>
          <w:rFonts w:ascii="Times New Roman" w:hAnsi="Times New Roman"/>
          <w:sz w:val="24"/>
          <w:szCs w:val="24"/>
          <w:bdr w:val="none" w:sz="0" w:space="0" w:color="auto" w:frame="1"/>
        </w:rPr>
        <w:t>определять успешность выполнения задания в диалоге с учителем.</w:t>
      </w:r>
    </w:p>
    <w:p w:rsidR="003115F0" w:rsidRPr="002F0653" w:rsidRDefault="003115F0" w:rsidP="0018530B">
      <w:pPr>
        <w:pStyle w:val="a3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2F0653">
        <w:rPr>
          <w:rFonts w:ascii="Times New Roman" w:hAnsi="Times New Roman"/>
          <w:b/>
          <w:sz w:val="24"/>
          <w:szCs w:val="24"/>
          <w:bdr w:val="none" w:sz="0" w:space="0" w:color="auto" w:frame="1"/>
        </w:rPr>
        <w:t>2.</w:t>
      </w:r>
      <w:r w:rsidRPr="0018530B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Pr="0018530B">
        <w:rPr>
          <w:rFonts w:ascii="Times New Roman" w:hAnsi="Times New Roman"/>
          <w:b/>
          <w:sz w:val="24"/>
          <w:szCs w:val="24"/>
          <w:bdr w:val="none" w:sz="0" w:space="0" w:color="auto" w:frame="1"/>
        </w:rPr>
        <w:t>Познавательные УУД:</w:t>
      </w:r>
      <w:r w:rsidR="002F065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н</w:t>
      </w:r>
      <w:r w:rsidR="0018530B" w:rsidRPr="0018530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аучатся строить логическое высказывание; делать выводы из изученного материала</w:t>
      </w:r>
      <w:r w:rsidR="002F065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3115F0" w:rsidRPr="002F0653" w:rsidRDefault="003115F0" w:rsidP="0018530B">
      <w:pPr>
        <w:pStyle w:val="a3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2F0653">
        <w:rPr>
          <w:rFonts w:ascii="Times New Roman" w:hAnsi="Times New Roman"/>
          <w:b/>
          <w:sz w:val="24"/>
          <w:szCs w:val="24"/>
          <w:bdr w:val="none" w:sz="0" w:space="0" w:color="auto" w:frame="1"/>
        </w:rPr>
        <w:t>3.</w:t>
      </w:r>
      <w:r w:rsidRPr="0018530B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Pr="0018530B">
        <w:rPr>
          <w:rFonts w:ascii="Times New Roman" w:hAnsi="Times New Roman"/>
          <w:b/>
          <w:sz w:val="24"/>
          <w:szCs w:val="24"/>
          <w:bdr w:val="none" w:sz="0" w:space="0" w:color="auto" w:frame="1"/>
        </w:rPr>
        <w:t>Коммуникативные УУД:</w:t>
      </w:r>
      <w:r w:rsidR="002F065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E158F9" w:rsidRPr="0018530B">
        <w:rPr>
          <w:rFonts w:ascii="Times New Roman" w:hAnsi="Times New Roman"/>
          <w:sz w:val="24"/>
          <w:szCs w:val="24"/>
          <w:bdr w:val="none" w:sz="0" w:space="0" w:color="auto" w:frame="1"/>
        </w:rPr>
        <w:t>научатся контро</w:t>
      </w:r>
      <w:r w:rsidR="002F065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лировать себя и своих товарищей, </w:t>
      </w:r>
      <w:r w:rsidRPr="0018530B">
        <w:rPr>
          <w:rFonts w:ascii="Times New Roman" w:hAnsi="Times New Roman"/>
          <w:sz w:val="24"/>
          <w:szCs w:val="24"/>
          <w:bdr w:val="none" w:sz="0" w:space="0" w:color="auto" w:frame="1"/>
        </w:rPr>
        <w:t>слушать и понимать речь своих товарищей, вести диалог, умение работать в парах, группе.</w:t>
      </w:r>
    </w:p>
    <w:p w:rsidR="003115F0" w:rsidRPr="0018530B" w:rsidRDefault="003115F0" w:rsidP="0018530B">
      <w:pPr>
        <w:pStyle w:val="a3"/>
        <w:rPr>
          <w:rFonts w:ascii="Times New Roman" w:hAnsi="Times New Roman"/>
          <w:sz w:val="24"/>
          <w:szCs w:val="24"/>
        </w:rPr>
      </w:pPr>
      <w:r w:rsidRPr="002F0653">
        <w:rPr>
          <w:rFonts w:ascii="Times New Roman" w:hAnsi="Times New Roman"/>
          <w:b/>
          <w:sz w:val="24"/>
          <w:szCs w:val="24"/>
          <w:bdr w:val="none" w:sz="0" w:space="0" w:color="auto" w:frame="1"/>
        </w:rPr>
        <w:t> 4.</w:t>
      </w:r>
      <w:r w:rsidRPr="0018530B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Pr="0018530B">
        <w:rPr>
          <w:rFonts w:ascii="Times New Roman" w:hAnsi="Times New Roman"/>
          <w:b/>
          <w:sz w:val="24"/>
          <w:szCs w:val="24"/>
          <w:bdr w:val="none" w:sz="0" w:space="0" w:color="auto" w:frame="1"/>
        </w:rPr>
        <w:t>Личностные УУД:</w:t>
      </w:r>
      <w:r w:rsidR="002F0653">
        <w:rPr>
          <w:rFonts w:ascii="Times New Roman" w:hAnsi="Times New Roman"/>
          <w:sz w:val="24"/>
          <w:szCs w:val="24"/>
        </w:rPr>
        <w:t xml:space="preserve"> </w:t>
      </w:r>
      <w:r w:rsidRPr="0018530B">
        <w:rPr>
          <w:rFonts w:ascii="Times New Roman" w:eastAsia="Times New Roman" w:hAnsi="Times New Roman"/>
          <w:sz w:val="24"/>
          <w:szCs w:val="24"/>
          <w:lang w:eastAsia="ru-RU"/>
        </w:rPr>
        <w:t>умения формулировать и удерживать учебную задачу</w:t>
      </w:r>
      <w:r w:rsidRPr="0018530B">
        <w:rPr>
          <w:rFonts w:ascii="Times New Roman" w:hAnsi="Times New Roman"/>
          <w:sz w:val="24"/>
          <w:szCs w:val="24"/>
          <w:bdr w:val="none" w:sz="0" w:space="0" w:color="auto" w:frame="1"/>
        </w:rPr>
        <w:t>, навыков самооценки, понимание смысла учебной деятельности.</w:t>
      </w:r>
    </w:p>
    <w:p w:rsidR="003115F0" w:rsidRDefault="003115F0" w:rsidP="003115F0">
      <w:pPr>
        <w:spacing w:after="0" w:line="240" w:lineRule="auto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Оборудование и материально- техническое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>обеспечение :</w:t>
      </w:r>
      <w:proofErr w:type="gramEnd"/>
      <w:r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 xml:space="preserve"> «Окружающий мир»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2класс, 2 часть, УМК «Школа России», автор </w:t>
      </w:r>
      <w:proofErr w:type="spellStart"/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А.А.Плешаков</w:t>
      </w:r>
      <w:proofErr w:type="spellEnd"/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– М «Просвещение»,  2021г., карточки для актуализации знаний, учебная презентация.</w:t>
      </w:r>
    </w:p>
    <w:p w:rsidR="003115F0" w:rsidRDefault="003115F0" w:rsidP="003115F0">
      <w:pPr>
        <w:rPr>
          <w:rFonts w:ascii="Times New Roman" w:hAnsi="Times New Roman"/>
          <w:sz w:val="24"/>
          <w:szCs w:val="24"/>
        </w:rPr>
      </w:pPr>
    </w:p>
    <w:p w:rsidR="003115F0" w:rsidRDefault="003115F0" w:rsidP="003115F0">
      <w:pPr>
        <w:rPr>
          <w:rFonts w:ascii="Times New Roman" w:hAnsi="Times New Roman"/>
          <w:sz w:val="24"/>
          <w:szCs w:val="24"/>
        </w:rPr>
      </w:pPr>
    </w:p>
    <w:p w:rsidR="003115F0" w:rsidRDefault="003115F0" w:rsidP="003115F0">
      <w:pPr>
        <w:rPr>
          <w:rFonts w:ascii="Times New Roman" w:hAnsi="Times New Roman"/>
          <w:sz w:val="24"/>
          <w:szCs w:val="24"/>
        </w:rPr>
      </w:pPr>
    </w:p>
    <w:p w:rsidR="002F0653" w:rsidRDefault="002F0653" w:rsidP="003115F0">
      <w:pPr>
        <w:rPr>
          <w:rFonts w:ascii="Times New Roman" w:hAnsi="Times New Roman"/>
          <w:sz w:val="24"/>
          <w:szCs w:val="24"/>
        </w:rPr>
      </w:pPr>
    </w:p>
    <w:p w:rsidR="002F0653" w:rsidRDefault="002F0653" w:rsidP="003115F0">
      <w:pPr>
        <w:rPr>
          <w:rFonts w:ascii="Times New Roman" w:hAnsi="Times New Roman"/>
          <w:sz w:val="24"/>
          <w:szCs w:val="24"/>
        </w:rPr>
      </w:pPr>
    </w:p>
    <w:p w:rsidR="003115F0" w:rsidRDefault="003115F0" w:rsidP="003115F0">
      <w:pPr>
        <w:rPr>
          <w:rFonts w:ascii="Times New Roman" w:hAnsi="Times New Roman"/>
          <w:sz w:val="24"/>
          <w:szCs w:val="24"/>
        </w:rPr>
      </w:pPr>
    </w:p>
    <w:tbl>
      <w:tblPr>
        <w:tblStyle w:val="a4"/>
        <w:tblW w:w="15565" w:type="dxa"/>
        <w:tblInd w:w="-431" w:type="dxa"/>
        <w:tblLook w:val="04A0" w:firstRow="1" w:lastRow="0" w:firstColumn="1" w:lastColumn="0" w:noHBand="0" w:noVBand="1"/>
      </w:tblPr>
      <w:tblGrid>
        <w:gridCol w:w="2694"/>
        <w:gridCol w:w="993"/>
        <w:gridCol w:w="4819"/>
        <w:gridCol w:w="4961"/>
        <w:gridCol w:w="2098"/>
      </w:tblGrid>
      <w:tr w:rsidR="003115F0" w:rsidTr="00A748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Этап урока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3115F0" w:rsidTr="00A748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 Орг. момент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Здравствуйте, ребята. Встали красиво, улыбнулись друг другу. Я рада вас всех видеть. 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Тихонько сели девочки, еще тише мальчики.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Настраиваются на предстоящее занятие.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Л: самоопределение </w:t>
            </w:r>
          </w:p>
        </w:tc>
      </w:tr>
      <w:tr w:rsidR="003115F0" w:rsidTr="00A748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Актуализация знаний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Pr="00A7485E" w:rsidRDefault="003115F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Сегодня мы продолжим разговор о культуре общения. Но сначала выясним, что вы уже об этом знаете.</w:t>
            </w:r>
            <w:r w:rsidR="00CF67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CF6790" w:rsidRPr="00A7485E">
              <w:rPr>
                <w:rFonts w:ascii="Times New Roman" w:hAnsi="Times New Roman"/>
                <w:b/>
                <w:sz w:val="24"/>
                <w:szCs w:val="24"/>
              </w:rPr>
              <w:t>Разыграем  ситуации</w:t>
            </w:r>
            <w:proofErr w:type="gramEnd"/>
            <w:r w:rsidR="00CF6790" w:rsidRPr="00A7485E">
              <w:rPr>
                <w:rFonts w:ascii="Times New Roman" w:hAnsi="Times New Roman"/>
                <w:b/>
                <w:sz w:val="24"/>
                <w:szCs w:val="24"/>
              </w:rPr>
              <w:t xml:space="preserve"> по группам.</w:t>
            </w:r>
          </w:p>
          <w:p w:rsidR="00CF6790" w:rsidRDefault="00CF679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группа.</w:t>
            </w:r>
            <w:r w:rsidR="003115F0">
              <w:rPr>
                <w:rFonts w:ascii="Times New Roman" w:hAnsi="Times New Roman"/>
                <w:sz w:val="24"/>
                <w:szCs w:val="24"/>
              </w:rPr>
              <w:t xml:space="preserve"> У двери в класс остановились девочка, мальчик и учительница. Расскажите и покажите, в каком п</w:t>
            </w:r>
            <w:r>
              <w:rPr>
                <w:rFonts w:ascii="Times New Roman" w:hAnsi="Times New Roman"/>
                <w:sz w:val="24"/>
                <w:szCs w:val="24"/>
              </w:rPr>
              <w:t>орядке они должны войти в класс.</w:t>
            </w:r>
          </w:p>
          <w:p w:rsidR="003115F0" w:rsidRDefault="00CF679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группа.</w:t>
            </w:r>
            <w:r w:rsidR="003115F0">
              <w:rPr>
                <w:rFonts w:ascii="Times New Roman" w:hAnsi="Times New Roman"/>
                <w:sz w:val="24"/>
                <w:szCs w:val="24"/>
              </w:rPr>
              <w:t xml:space="preserve"> «Девочка звонит мальчику, чтобы узнать домашнее задание. К телефону подходит папа мальчика»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- Как в таком случае начать разговор?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- Как папа будет звать сына к телефону?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- Как будут разговаривать между собой мальчик и девочка?</w:t>
            </w:r>
          </w:p>
          <w:p w:rsidR="003115F0" w:rsidRDefault="00CF679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группа</w:t>
            </w:r>
            <w:r w:rsidR="003115F0">
              <w:rPr>
                <w:rFonts w:ascii="Times New Roman" w:hAnsi="Times New Roman"/>
                <w:sz w:val="24"/>
                <w:szCs w:val="24"/>
              </w:rPr>
              <w:t>. «Мальчик приглашает девочку на свой день рождения»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- Какой разговор состоится между детьми?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Итак, я вижу, что вы хорошо усвоили правила вежливости, о которых мы говорили на прошлом уроке.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Решают ситуации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К.: планирование учебного сотрудничества с учителем и сверстниками, умение выражать свои мысли.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П.: структурирование знаний.</w:t>
            </w:r>
          </w:p>
        </w:tc>
      </w:tr>
      <w:tr w:rsidR="003115F0" w:rsidTr="00A748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Мотивационный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Ребята, вы любите кино?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Где вы его можете смотреть?</w:t>
            </w:r>
          </w:p>
          <w:p w:rsidR="003115F0" w:rsidRDefault="003115F0" w:rsidP="002F065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 знаете ли вы, что такое кинотеатр?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53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</w:t>
            </w:r>
          </w:p>
          <w:p w:rsidR="002F0653" w:rsidRDefault="002F0653" w:rsidP="002F06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115F0" w:rsidRPr="002F0653" w:rsidRDefault="002F0653" w:rsidP="002F06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(учреждение культуры)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Л: имеют мотивацию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к учебной деятельности; 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15F0" w:rsidTr="00A748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 Постановка учебной задачи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790" w:rsidRDefault="00CF6790" w:rsidP="00CF6790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181818"/>
                <w:sz w:val="21"/>
                <w:szCs w:val="21"/>
              </w:rPr>
            </w:pPr>
            <w:r>
              <w:rPr>
                <w:rFonts w:ascii="Arial" w:hAnsi="Arial" w:cs="Arial"/>
                <w:color w:val="181818"/>
                <w:sz w:val="21"/>
                <w:szCs w:val="21"/>
              </w:rPr>
              <w:t>Р</w:t>
            </w:r>
            <w:r>
              <w:rPr>
                <w:color w:val="181818"/>
              </w:rPr>
              <w:t xml:space="preserve">ебята, </w:t>
            </w:r>
            <w:proofErr w:type="gramStart"/>
            <w:r>
              <w:rPr>
                <w:color w:val="181818"/>
              </w:rPr>
              <w:t>скажите</w:t>
            </w:r>
            <w:proofErr w:type="gramEnd"/>
            <w:r>
              <w:rPr>
                <w:color w:val="181818"/>
              </w:rPr>
              <w:t xml:space="preserve"> как называются места, где много незнакомых людей?</w:t>
            </w:r>
          </w:p>
          <w:p w:rsidR="00CF6790" w:rsidRDefault="00CF6790" w:rsidP="00CF6790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181818"/>
                <w:sz w:val="21"/>
                <w:szCs w:val="21"/>
              </w:rPr>
            </w:pPr>
            <w:r>
              <w:rPr>
                <w:color w:val="181818"/>
              </w:rPr>
              <w:t>Какие общественные места вы знаете?</w:t>
            </w:r>
          </w:p>
          <w:p w:rsidR="00CF6790" w:rsidRDefault="00CF6790" w:rsidP="00CF6790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181818"/>
                <w:sz w:val="21"/>
                <w:szCs w:val="21"/>
              </w:rPr>
            </w:pPr>
            <w:proofErr w:type="gramStart"/>
            <w:r>
              <w:rPr>
                <w:color w:val="181818"/>
              </w:rPr>
              <w:t>Предположите ,</w:t>
            </w:r>
            <w:proofErr w:type="gramEnd"/>
            <w:r>
              <w:rPr>
                <w:color w:val="181818"/>
              </w:rPr>
              <w:t xml:space="preserve"> о чем мы будем говорить на уроке?</w:t>
            </w:r>
          </w:p>
          <w:p w:rsidR="00CF6790" w:rsidRDefault="00CF6790" w:rsidP="00CF6790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181818"/>
                <w:sz w:val="21"/>
                <w:szCs w:val="21"/>
              </w:rPr>
            </w:pPr>
            <w:r>
              <w:rPr>
                <w:color w:val="181818"/>
              </w:rPr>
              <w:t xml:space="preserve"> Как называются законы поведения в общественных местах?</w:t>
            </w:r>
          </w:p>
          <w:p w:rsidR="00CF6790" w:rsidRDefault="00CF6790" w:rsidP="00CF6790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181818"/>
                <w:sz w:val="21"/>
                <w:szCs w:val="21"/>
              </w:rPr>
            </w:pPr>
          </w:p>
          <w:p w:rsidR="00CF6790" w:rsidRDefault="00CF6790" w:rsidP="00CF6790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181818"/>
                <w:sz w:val="21"/>
                <w:szCs w:val="21"/>
              </w:rPr>
            </w:pPr>
            <w:r>
              <w:rPr>
                <w:color w:val="181818"/>
              </w:rPr>
              <w:t>- Сформулируйте полностью тему нашего урока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рассказ учителя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1131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2F065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Мы – зрители и пассажиры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тему и ставят цели урока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Р: планирование своих действий в соответствии с поставленной задачей и условиями её реализации, 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Р: под руководством учителя формулируют учебную задачу урока</w:t>
            </w:r>
          </w:p>
        </w:tc>
      </w:tr>
      <w:tr w:rsidR="003115F0" w:rsidTr="00A748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Работа по теме урока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Решение частных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653" w:rsidRDefault="002F0653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2F0653">
              <w:rPr>
                <w:rFonts w:ascii="Times New Roman" w:hAnsi="Times New Roman"/>
                <w:b/>
                <w:bCs/>
                <w:sz w:val="24"/>
                <w:szCs w:val="24"/>
              </w:rPr>
              <w:t>Игровая ситуация.</w:t>
            </w:r>
          </w:p>
          <w:p w:rsidR="00E52602" w:rsidRDefault="00E52602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Сейчас мы с вами отправимся в кинотеатр. Я вам предлагаю приобрести билет, но не за деньги, а за вежливое слово и правила этикета, повторяться нельзя.</w:t>
            </w:r>
          </w:p>
          <w:p w:rsidR="003115F0" w:rsidRDefault="00E52602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 покупаете билет и садитесь на </w:t>
            </w:r>
            <w:r w:rsidR="003115F0">
              <w:rPr>
                <w:rFonts w:ascii="Times New Roman" w:hAnsi="Times New Roman"/>
                <w:bCs/>
                <w:sz w:val="24"/>
                <w:szCs w:val="24"/>
              </w:rPr>
              <w:t>свое место.</w:t>
            </w:r>
          </w:p>
          <w:p w:rsidR="003115F0" w:rsidRDefault="00A917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3115F0">
              <w:rPr>
                <w:rFonts w:ascii="Times New Roman" w:hAnsi="Times New Roman"/>
                <w:bCs/>
                <w:sz w:val="24"/>
                <w:szCs w:val="24"/>
              </w:rPr>
              <w:t>Как найти сво</w:t>
            </w:r>
            <w:r w:rsidR="002F0653">
              <w:rPr>
                <w:rFonts w:ascii="Times New Roman" w:hAnsi="Times New Roman"/>
                <w:bCs/>
                <w:sz w:val="24"/>
                <w:szCs w:val="24"/>
              </w:rPr>
              <w:t>е место? </w:t>
            </w:r>
          </w:p>
          <w:p w:rsidR="003115F0" w:rsidRDefault="00A917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3115F0">
              <w:rPr>
                <w:rFonts w:ascii="Times New Roman" w:hAnsi="Times New Roman"/>
                <w:bCs/>
                <w:sz w:val="24"/>
                <w:szCs w:val="24"/>
              </w:rPr>
              <w:t>Сели удобнее, мы в кинотеатре. Мы – зрители.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Как вы думаете, кто такой зритель?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Посмотрим, какое определение дает нам словарь Ожегова.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Зритель – тот, кто смотрит представление, фильм, спортивное состязание.</w:t>
            </w:r>
          </w:p>
          <w:p w:rsidR="00CF6790" w:rsidRDefault="00A917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E52602">
              <w:rPr>
                <w:rFonts w:ascii="Times New Roman" w:hAnsi="Times New Roman"/>
                <w:bCs/>
                <w:sz w:val="24"/>
                <w:szCs w:val="24"/>
              </w:rPr>
              <w:t xml:space="preserve">Ребята, давайте </w:t>
            </w:r>
            <w:r w:rsidR="00E52602" w:rsidRPr="00A91731">
              <w:rPr>
                <w:rFonts w:ascii="Times New Roman" w:hAnsi="Times New Roman"/>
                <w:b/>
                <w:bCs/>
                <w:sz w:val="24"/>
                <w:szCs w:val="24"/>
              </w:rPr>
              <w:t>разыграем ситуацию</w:t>
            </w:r>
            <w:r w:rsidR="00E52602">
              <w:rPr>
                <w:rFonts w:ascii="Times New Roman" w:hAnsi="Times New Roman"/>
                <w:bCs/>
                <w:sz w:val="24"/>
                <w:szCs w:val="24"/>
              </w:rPr>
              <w:t>. Кто будет Всезнайкой?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 Погас свет, и через минуту начнется фильм. В это время в зал входит Всезнайка, ища в темноте свой ряд и место. Расталкивая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сидящих, наступая на ноги, пробирается на свое место. Начинается фильм. На экране разворачиваются захватывающие события. В это время раздается причмокивание. Соседи оборачиваются. Всезнайка ест конфеты. Расправившись с ними, он достает пакетик с семечками. Размахивая руками, брызгая слюной и шкурками семечек, он громко комментирует события на экране. Фильм закончен. Довольный и радостный Всезнайка покинул свое место. После него осталась горка шелухи да фантики от конфет.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Ребята, все ли правильно было в поведении Всезнайки?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A91731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Как правильно вести себя в кинотеатре?</w:t>
            </w:r>
          </w:p>
          <w:p w:rsidR="003115F0" w:rsidRDefault="00A917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CF6790">
              <w:rPr>
                <w:rFonts w:ascii="Times New Roman" w:hAnsi="Times New Roman"/>
                <w:bCs/>
                <w:sz w:val="24"/>
                <w:szCs w:val="24"/>
              </w:rPr>
              <w:t>Сформулируйте в парах правила поведения в кинотеатре.</w:t>
            </w:r>
            <w:r w:rsidR="004E769F">
              <w:rPr>
                <w:rFonts w:ascii="Times New Roman" w:hAnsi="Times New Roman"/>
                <w:bCs/>
                <w:sz w:val="24"/>
                <w:szCs w:val="24"/>
              </w:rPr>
              <w:t xml:space="preserve"> (Проверка на слайдах)</w:t>
            </w:r>
            <w:r w:rsidR="003115F0">
              <w:rPr>
                <w:rFonts w:ascii="Times New Roman" w:hAnsi="Times New Roman"/>
                <w:bCs/>
                <w:sz w:val="24"/>
                <w:szCs w:val="24"/>
              </w:rPr>
              <w:t xml:space="preserve">  </w:t>
            </w:r>
          </w:p>
          <w:p w:rsidR="003115F0" w:rsidRDefault="00A917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3115F0">
              <w:rPr>
                <w:rFonts w:ascii="Times New Roman" w:hAnsi="Times New Roman"/>
                <w:bCs/>
                <w:sz w:val="24"/>
                <w:szCs w:val="24"/>
              </w:rPr>
              <w:t>Посмотрите на иллюстрацию в учебнике на стр.60</w:t>
            </w:r>
          </w:p>
          <w:p w:rsidR="003115F0" w:rsidRDefault="00A917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3115F0">
              <w:rPr>
                <w:rFonts w:ascii="Times New Roman" w:hAnsi="Times New Roman"/>
                <w:bCs/>
                <w:sz w:val="24"/>
                <w:szCs w:val="24"/>
              </w:rPr>
              <w:t>Все ли в зале знают, как себя вести?</w:t>
            </w:r>
          </w:p>
          <w:p w:rsidR="003115F0" w:rsidRDefault="00A917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3115F0">
              <w:rPr>
                <w:rFonts w:ascii="Times New Roman" w:hAnsi="Times New Roman"/>
                <w:bCs/>
                <w:sz w:val="24"/>
                <w:szCs w:val="24"/>
              </w:rPr>
              <w:t>На стр.61 попугай Илья дает советы. Прочитайте их самостоятельно.</w:t>
            </w:r>
          </w:p>
          <w:p w:rsidR="003115F0" w:rsidRDefault="00A917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3115F0">
              <w:rPr>
                <w:rFonts w:ascii="Times New Roman" w:hAnsi="Times New Roman"/>
                <w:bCs/>
                <w:sz w:val="24"/>
                <w:szCs w:val="24"/>
              </w:rPr>
              <w:t>Воспользуетесь ли вы его советами?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0" w:rsidRPr="00A91731" w:rsidRDefault="003115F0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1731">
              <w:rPr>
                <w:rFonts w:ascii="Times New Roman" w:hAnsi="Times New Roman"/>
                <w:sz w:val="24"/>
                <w:szCs w:val="24"/>
              </w:rPr>
              <w:lastRenderedPageBreak/>
              <w:t>Отвечают на вопросы</w:t>
            </w:r>
          </w:p>
          <w:p w:rsidR="003115F0" w:rsidRPr="00A91731" w:rsidRDefault="003115F0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Pr="00A91731" w:rsidRDefault="003115F0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Pr="00A91731" w:rsidRDefault="003115F0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Pr="00A91731" w:rsidRDefault="003115F0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Pr="00A91731" w:rsidRDefault="001131BA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A91731" w:rsidRPr="00A91731">
              <w:rPr>
                <w:rFonts w:ascii="Times New Roman" w:hAnsi="Times New Roman"/>
                <w:bCs/>
                <w:sz w:val="24"/>
                <w:szCs w:val="24"/>
              </w:rPr>
              <w:t>На билете ряд и место.</w:t>
            </w:r>
          </w:p>
          <w:p w:rsidR="003115F0" w:rsidRPr="00A91731" w:rsidRDefault="003115F0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Pr="00A91731" w:rsidRDefault="003115F0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91731" w:rsidRPr="00A91731" w:rsidRDefault="001131BA" w:rsidP="00A91731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A91731" w:rsidRPr="00A91731">
              <w:rPr>
                <w:rFonts w:ascii="Times New Roman" w:hAnsi="Times New Roman"/>
                <w:bCs/>
                <w:sz w:val="24"/>
                <w:szCs w:val="24"/>
              </w:rPr>
              <w:t>Зрителем мы называем того, кто смотрит на что-либо, наблюдает за чем-либо.</w:t>
            </w:r>
          </w:p>
          <w:p w:rsidR="003115F0" w:rsidRPr="00A91731" w:rsidRDefault="003115F0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Pr="00A91731" w:rsidRDefault="001131BA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115F0" w:rsidRPr="00A91731">
              <w:rPr>
                <w:rFonts w:ascii="Times New Roman" w:hAnsi="Times New Roman"/>
                <w:sz w:val="24"/>
                <w:szCs w:val="24"/>
              </w:rPr>
              <w:t>Слушают рассказ учителя</w:t>
            </w:r>
          </w:p>
          <w:p w:rsidR="003115F0" w:rsidRPr="00A91731" w:rsidRDefault="003115F0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Pr="00A91731" w:rsidRDefault="003115F0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Pr="00A91731" w:rsidRDefault="003115F0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Pr="00A91731" w:rsidRDefault="003115F0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Pr="00A91731" w:rsidRDefault="003115F0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Pr="00A91731" w:rsidRDefault="003115F0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Pr="00A91731" w:rsidRDefault="003115F0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Pr="00A91731" w:rsidRDefault="003115F0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Pr="00A91731" w:rsidRDefault="003115F0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Pr="00A91731" w:rsidRDefault="003115F0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Pr="00A91731" w:rsidRDefault="003115F0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Pr="00A91731" w:rsidRDefault="003115F0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1731">
              <w:rPr>
                <w:rFonts w:ascii="Times New Roman" w:hAnsi="Times New Roman"/>
                <w:sz w:val="24"/>
                <w:szCs w:val="24"/>
              </w:rPr>
              <w:t>Отвечают на вопросы</w:t>
            </w:r>
          </w:p>
          <w:p w:rsidR="003115F0" w:rsidRPr="00A91731" w:rsidRDefault="003115F0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Pr="00A91731" w:rsidRDefault="003115F0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1731">
              <w:rPr>
                <w:rFonts w:ascii="Times New Roman" w:hAnsi="Times New Roman"/>
                <w:sz w:val="24"/>
                <w:szCs w:val="24"/>
              </w:rPr>
              <w:t>Формулируют правила поведения в кинотеатре</w:t>
            </w:r>
          </w:p>
          <w:p w:rsidR="003115F0" w:rsidRPr="00A91731" w:rsidRDefault="003115F0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91731" w:rsidRPr="00A91731" w:rsidRDefault="00A91731" w:rsidP="00A91731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A91731">
              <w:rPr>
                <w:rFonts w:ascii="Times New Roman" w:hAnsi="Times New Roman"/>
                <w:bCs/>
                <w:sz w:val="24"/>
                <w:szCs w:val="24"/>
              </w:rPr>
              <w:t>Правила поведения в кинотеатре.</w:t>
            </w:r>
          </w:p>
          <w:p w:rsidR="00A91731" w:rsidRPr="00A91731" w:rsidRDefault="00A91731" w:rsidP="00A91731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A91731">
              <w:rPr>
                <w:rFonts w:ascii="Times New Roman" w:hAnsi="Times New Roman"/>
                <w:bCs/>
                <w:sz w:val="24"/>
                <w:szCs w:val="24"/>
              </w:rPr>
              <w:t>Приходить в кинотеатр нужно заранее.</w:t>
            </w:r>
          </w:p>
          <w:p w:rsidR="00A91731" w:rsidRPr="00A91731" w:rsidRDefault="00A91731" w:rsidP="00A91731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A91731">
              <w:rPr>
                <w:rFonts w:ascii="Times New Roman" w:hAnsi="Times New Roman"/>
                <w:bCs/>
                <w:sz w:val="24"/>
                <w:szCs w:val="24"/>
              </w:rPr>
              <w:t>Проходить на свое место следует лицом к сидящим.</w:t>
            </w:r>
          </w:p>
          <w:p w:rsidR="00A91731" w:rsidRPr="00A91731" w:rsidRDefault="00A91731" w:rsidP="00A91731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A91731">
              <w:rPr>
                <w:rFonts w:ascii="Times New Roman" w:hAnsi="Times New Roman"/>
                <w:bCs/>
                <w:sz w:val="24"/>
                <w:szCs w:val="24"/>
              </w:rPr>
              <w:t>Необходимо снять высокую шапку, чтобы она не заслоняла экран.</w:t>
            </w:r>
          </w:p>
          <w:p w:rsidR="00A91731" w:rsidRPr="00A91731" w:rsidRDefault="00A91731" w:rsidP="00A91731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A91731">
              <w:rPr>
                <w:rFonts w:ascii="Times New Roman" w:hAnsi="Times New Roman"/>
                <w:bCs/>
                <w:sz w:val="24"/>
                <w:szCs w:val="24"/>
              </w:rPr>
              <w:t>Есть во время киносеанса нельзя – посторонние звуки мешают присутствующим.</w:t>
            </w:r>
          </w:p>
          <w:p w:rsidR="003115F0" w:rsidRDefault="00A91731" w:rsidP="00A91731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A91731">
              <w:rPr>
                <w:rFonts w:ascii="Times New Roman" w:hAnsi="Times New Roman"/>
                <w:bCs/>
                <w:sz w:val="24"/>
                <w:szCs w:val="24"/>
              </w:rPr>
              <w:t>Во время сеанса не делай никаких замечаний. Это отвлекает зрителей.</w:t>
            </w:r>
          </w:p>
          <w:p w:rsidR="001131BA" w:rsidRDefault="001131BA" w:rsidP="00A91731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31BA" w:rsidRPr="00A91731" w:rsidRDefault="001131BA" w:rsidP="00A91731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15F0" w:rsidRPr="00A91731" w:rsidRDefault="003115F0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1731">
              <w:rPr>
                <w:rFonts w:ascii="Times New Roman" w:hAnsi="Times New Roman"/>
                <w:sz w:val="24"/>
                <w:szCs w:val="24"/>
              </w:rPr>
              <w:t>Рассматривают иллюстрацию</w:t>
            </w:r>
          </w:p>
          <w:p w:rsidR="003115F0" w:rsidRPr="00A91731" w:rsidRDefault="003115F0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1731">
              <w:rPr>
                <w:rFonts w:ascii="Times New Roman" w:hAnsi="Times New Roman"/>
                <w:sz w:val="24"/>
                <w:szCs w:val="24"/>
              </w:rPr>
              <w:t>Читают текст учебника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П: выделяют и формулируют познавательную цель; осознанно строят речевое высказывание в устной форме. 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К: умеют слушать, слышать и понимать партнера по диалогу, доносить свои мысли до всех участников образовательного процесса.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Л: понимают значение знаний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человека и принимают его; имеют желание учиться; проявляют интерес к изучаемому предмету. 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П: Аргументируют свою точку зрения, не создавая при этом конфликтных ситуаций.</w:t>
            </w:r>
          </w:p>
        </w:tc>
      </w:tr>
      <w:tr w:rsidR="003115F0" w:rsidTr="00A748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Физминутка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Я вижу, что вы устали. Давайте встанем и немного отдохнем.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движения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15F0" w:rsidTr="00A748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 Первичное закрепление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0" w:rsidRDefault="00A917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 w:rsidR="004E769F" w:rsidRPr="00A91731">
              <w:rPr>
                <w:rFonts w:ascii="Times New Roman" w:hAnsi="Times New Roman"/>
                <w:b/>
                <w:bCs/>
                <w:sz w:val="24"/>
                <w:szCs w:val="24"/>
              </w:rPr>
              <w:t>Разыграем ситуацию</w:t>
            </w:r>
            <w:r w:rsidR="003115F0">
              <w:rPr>
                <w:rFonts w:ascii="Times New Roman" w:hAnsi="Times New Roman"/>
                <w:bCs/>
                <w:sz w:val="24"/>
                <w:szCs w:val="24"/>
              </w:rPr>
              <w:t>, мы с вами, посмотрев кинофильм, решили отправиться домой на общественном транспорте. Мы из зрителей превращаемся в пассажиров.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A91731">
              <w:rPr>
                <w:rFonts w:ascii="Times New Roman" w:hAnsi="Times New Roman"/>
                <w:bCs/>
                <w:sz w:val="24"/>
                <w:szCs w:val="24"/>
              </w:rPr>
              <w:t xml:space="preserve">- Кто такой пассажир? </w:t>
            </w:r>
          </w:p>
          <w:p w:rsidR="003115F0" w:rsidRDefault="00A917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3115F0">
              <w:rPr>
                <w:rFonts w:ascii="Times New Roman" w:hAnsi="Times New Roman"/>
                <w:bCs/>
                <w:sz w:val="24"/>
                <w:szCs w:val="24"/>
              </w:rPr>
              <w:t xml:space="preserve">Какой общественный </w:t>
            </w:r>
            <w:proofErr w:type="gramStart"/>
            <w:r w:rsidR="003115F0">
              <w:rPr>
                <w:rFonts w:ascii="Times New Roman" w:hAnsi="Times New Roman"/>
                <w:bCs/>
                <w:sz w:val="24"/>
                <w:szCs w:val="24"/>
              </w:rPr>
              <w:t>транспорт  знаете</w:t>
            </w:r>
            <w:proofErr w:type="gramEnd"/>
            <w:r w:rsidR="003115F0">
              <w:rPr>
                <w:rFonts w:ascii="Times New Roman" w:hAnsi="Times New Roman"/>
                <w:bCs/>
                <w:sz w:val="24"/>
                <w:szCs w:val="24"/>
              </w:rPr>
              <w:t>?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 Угадайте, на каком транспорте мы поедем?</w:t>
            </w:r>
          </w:p>
          <w:p w:rsidR="003115F0" w:rsidRDefault="003115F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Что за чудо – синий дом!</w:t>
            </w:r>
          </w:p>
          <w:p w:rsidR="003115F0" w:rsidRDefault="003115F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Ребятишек много в нем.</w:t>
            </w:r>
          </w:p>
          <w:p w:rsidR="003115F0" w:rsidRDefault="003115F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Носит обувь из резины</w:t>
            </w:r>
          </w:p>
          <w:p w:rsidR="003115F0" w:rsidRDefault="003115F0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 питается бензином!       </w:t>
            </w:r>
          </w:p>
          <w:p w:rsidR="003115F0" w:rsidRDefault="00A917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3115F0">
              <w:rPr>
                <w:rFonts w:ascii="Times New Roman" w:hAnsi="Times New Roman"/>
                <w:bCs/>
                <w:sz w:val="24"/>
                <w:szCs w:val="24"/>
              </w:rPr>
              <w:t xml:space="preserve">К остановке подошел автобус. Всезнайка вошел первым. Расталкивая окружающих </w:t>
            </w:r>
            <w:proofErr w:type="gramStart"/>
            <w:r w:rsidR="003115F0">
              <w:rPr>
                <w:rFonts w:ascii="Times New Roman" w:hAnsi="Times New Roman"/>
                <w:bCs/>
                <w:sz w:val="24"/>
                <w:szCs w:val="24"/>
              </w:rPr>
              <w:t>локтями,  уселся</w:t>
            </w:r>
            <w:proofErr w:type="gramEnd"/>
            <w:r w:rsidR="003115F0">
              <w:rPr>
                <w:rFonts w:ascii="Times New Roman" w:hAnsi="Times New Roman"/>
                <w:bCs/>
                <w:sz w:val="24"/>
                <w:szCs w:val="24"/>
              </w:rPr>
              <w:t xml:space="preserve"> на свободное место.  </w:t>
            </w:r>
            <w:proofErr w:type="gramStart"/>
            <w:r w:rsidR="003115F0">
              <w:rPr>
                <w:rFonts w:ascii="Times New Roman" w:hAnsi="Times New Roman"/>
                <w:bCs/>
                <w:sz w:val="24"/>
                <w:szCs w:val="24"/>
              </w:rPr>
              <w:t>Он  все</w:t>
            </w:r>
            <w:proofErr w:type="gramEnd"/>
            <w:r w:rsidR="003115F0">
              <w:rPr>
                <w:rFonts w:ascii="Times New Roman" w:hAnsi="Times New Roman"/>
                <w:bCs/>
                <w:sz w:val="24"/>
                <w:szCs w:val="24"/>
              </w:rPr>
              <w:t xml:space="preserve"> время вертелся и болтал ногами. Его соседка отодвинулась. Она боялась, что Всезнайка испачкает ей пальто.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Мальчик! Сиди спокойно, пожалуйста. Так нельзя себя вести, - заметила Всезнайке старушка,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сидевшая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напротив.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А что я сделал? – возразил Всезнайка. – Подумаешь! Пожалуйста, буду сидеть спокойно.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  -Какое волшебное слово употребил Всезнайка?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  - С какой интонацией оно было сказано?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  - Правильно ли поступил Всезнайка?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  - Какие еще ошибки допустил Всезнайка?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   </w:t>
            </w:r>
            <w:r w:rsidR="00A91731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4E769F">
              <w:rPr>
                <w:rFonts w:ascii="Times New Roman" w:hAnsi="Times New Roman"/>
                <w:bCs/>
                <w:sz w:val="24"/>
                <w:szCs w:val="24"/>
              </w:rPr>
              <w:t xml:space="preserve">Сформулируйте в парах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правила поведения в городском транспорте.</w:t>
            </w:r>
          </w:p>
          <w:p w:rsidR="003115F0" w:rsidRDefault="00A917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3115F0">
              <w:rPr>
                <w:rFonts w:ascii="Times New Roman" w:hAnsi="Times New Roman"/>
                <w:bCs/>
                <w:sz w:val="24"/>
                <w:szCs w:val="24"/>
              </w:rPr>
              <w:t>Посмотрите на иллюстрацию в учебнике на с.62</w:t>
            </w:r>
          </w:p>
          <w:p w:rsidR="003115F0" w:rsidRDefault="00A917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3115F0">
              <w:rPr>
                <w:rFonts w:ascii="Times New Roman" w:hAnsi="Times New Roman"/>
                <w:bCs/>
                <w:sz w:val="24"/>
                <w:szCs w:val="24"/>
              </w:rPr>
              <w:t xml:space="preserve">Накройте квадратами верные действия (1,4) и кружками неверные </w:t>
            </w:r>
            <w:proofErr w:type="gramStart"/>
            <w:r w:rsidR="003115F0">
              <w:rPr>
                <w:rFonts w:ascii="Times New Roman" w:hAnsi="Times New Roman"/>
                <w:bCs/>
                <w:sz w:val="24"/>
                <w:szCs w:val="24"/>
              </w:rPr>
              <w:t>( 2</w:t>
            </w:r>
            <w:proofErr w:type="gramEnd"/>
            <w:r w:rsidR="003115F0">
              <w:rPr>
                <w:rFonts w:ascii="Times New Roman" w:hAnsi="Times New Roman"/>
                <w:bCs/>
                <w:sz w:val="24"/>
                <w:szCs w:val="24"/>
              </w:rPr>
              <w:t>,3).</w:t>
            </w:r>
          </w:p>
          <w:p w:rsidR="003115F0" w:rsidRDefault="00A917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3115F0">
              <w:rPr>
                <w:rFonts w:ascii="Times New Roman" w:hAnsi="Times New Roman"/>
                <w:bCs/>
                <w:sz w:val="24"/>
                <w:szCs w:val="24"/>
              </w:rPr>
              <w:t>Какой общественный транспорт на иллюстрациях с.63.</w:t>
            </w:r>
          </w:p>
          <w:p w:rsidR="003115F0" w:rsidRDefault="00A917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3115F0">
              <w:rPr>
                <w:rFonts w:ascii="Times New Roman" w:hAnsi="Times New Roman"/>
                <w:bCs/>
                <w:sz w:val="24"/>
                <w:szCs w:val="24"/>
              </w:rPr>
              <w:t>Давайте сформулируем правила, глядя на иллюстрации</w:t>
            </w:r>
          </w:p>
          <w:p w:rsidR="003115F0" w:rsidRDefault="003115F0" w:rsidP="00A7485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Слушают учителя</w:t>
            </w:r>
            <w:r w:rsidR="001131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</w:t>
            </w:r>
            <w:r w:rsidR="001131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15F0" w:rsidRDefault="00A917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-Пассажир тот, кто совершает поездку в транспортном средстве.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Отгадывают загадку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A917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Автобус.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 ситуацию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</w:t>
            </w:r>
          </w:p>
          <w:p w:rsidR="00A7485E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Формулируют правила поведения в общественном транспорте</w:t>
            </w:r>
          </w:p>
          <w:p w:rsidR="00A91731" w:rsidRDefault="00A91731" w:rsidP="00A917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 На остановке   не толкайся, не кричи, не мешай другим людям.</w:t>
            </w:r>
          </w:p>
          <w:p w:rsidR="00A91731" w:rsidRDefault="00A91731" w:rsidP="00A917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Во время посадки в транспорт сначала подожди, пока выйдут</w:t>
            </w:r>
          </w:p>
          <w:p w:rsidR="00A91731" w:rsidRDefault="00A91731" w:rsidP="00A917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пассажиры, а потом спокойно войди сам.</w:t>
            </w:r>
          </w:p>
          <w:p w:rsidR="00A91731" w:rsidRDefault="00A91731" w:rsidP="00A917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 Заплати за проезд кондуктору.</w:t>
            </w:r>
          </w:p>
          <w:p w:rsidR="00A91731" w:rsidRDefault="00A91731" w:rsidP="00A917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 Веди себя спокойно: не толкайся, не стой в дверях, громко</w:t>
            </w:r>
          </w:p>
          <w:p w:rsidR="00A91731" w:rsidRDefault="00A91731" w:rsidP="00A917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разговаривай, держись за поручни.</w:t>
            </w:r>
          </w:p>
          <w:p w:rsidR="00A91731" w:rsidRDefault="00A91731" w:rsidP="00A917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5.Уступай место инвалидам, пожилым, женщинам с детьми или просто</w:t>
            </w:r>
          </w:p>
          <w:p w:rsidR="00A91731" w:rsidRDefault="00A91731" w:rsidP="00A917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людям старше тебя.</w:t>
            </w:r>
          </w:p>
          <w:p w:rsidR="00A91731" w:rsidRDefault="00A91731" w:rsidP="00A91731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Помоги подняться в транспорт или выйти пожилым людям.</w:t>
            </w:r>
          </w:p>
          <w:p w:rsidR="003115F0" w:rsidRDefault="00A917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правила.</w:t>
            </w:r>
          </w:p>
          <w:p w:rsidR="00A91731" w:rsidRPr="00A91731" w:rsidRDefault="00A91731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t>1</w:t>
            </w:r>
            <w:r w:rsidRPr="00A91731">
              <w:rPr>
                <w:rFonts w:ascii="Times New Roman" w:hAnsi="Times New Roman"/>
                <w:sz w:val="24"/>
                <w:szCs w:val="24"/>
              </w:rPr>
              <w:t>. Нельзя бежать по эскалатору, сидеть на ступеньках, ставить вещи и наваливаться на перила эскалатора.</w:t>
            </w:r>
          </w:p>
          <w:p w:rsidR="00A91731" w:rsidRPr="00A91731" w:rsidRDefault="00A91731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1731">
              <w:rPr>
                <w:rFonts w:ascii="Times New Roman" w:hAnsi="Times New Roman"/>
                <w:sz w:val="24"/>
                <w:szCs w:val="24"/>
              </w:rPr>
              <w:t>2. Стоять на эскалаторе нужно с правой стороны.</w:t>
            </w:r>
          </w:p>
          <w:p w:rsidR="00A91731" w:rsidRPr="00A91731" w:rsidRDefault="00A91731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1731">
              <w:rPr>
                <w:rFonts w:ascii="Times New Roman" w:hAnsi="Times New Roman"/>
                <w:sz w:val="24"/>
                <w:szCs w:val="24"/>
              </w:rPr>
              <w:t>3.Нельзя подходить к краю платформы.</w:t>
            </w:r>
          </w:p>
          <w:p w:rsidR="00A91731" w:rsidRPr="00A91731" w:rsidRDefault="00A91731" w:rsidP="00A917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1731">
              <w:rPr>
                <w:rFonts w:ascii="Times New Roman" w:hAnsi="Times New Roman"/>
                <w:sz w:val="24"/>
                <w:szCs w:val="24"/>
              </w:rPr>
              <w:t>4. Не следует шуметь, толкаться, играть в подвижные игры.</w:t>
            </w:r>
          </w:p>
          <w:p w:rsidR="003115F0" w:rsidRDefault="00A91731" w:rsidP="00A7485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1731">
              <w:rPr>
                <w:rFonts w:ascii="Times New Roman" w:hAnsi="Times New Roman"/>
                <w:sz w:val="24"/>
                <w:szCs w:val="24"/>
              </w:rPr>
              <w:t>5. Использованные билеты выбрасывать в спец. контейнеры.</w:t>
            </w:r>
            <w:r w:rsidR="00A748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П.: поиск и выделение необходимой информации; структурирование знаний; анализ.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П.: выбор наиболее эффективных способов решения задач в зависимости от конкретных условий 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Л: осваивают социальную роль обучающегося; стремятся развивать мотивацию к учебной деятельности, навыки сотрудничества;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П: выделяют и формулируют познавательную цель; осознанно строят речевое высказывание в устной форме. 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15F0" w:rsidTr="00A748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7. Повторение изученного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A7485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3115F0">
              <w:rPr>
                <w:rFonts w:ascii="Times New Roman" w:hAnsi="Times New Roman"/>
                <w:bCs/>
                <w:sz w:val="24"/>
                <w:szCs w:val="24"/>
              </w:rPr>
              <w:t xml:space="preserve">А сейчас мы проверим, как вы усвоили материал и </w:t>
            </w:r>
            <w:r w:rsidR="003115F0" w:rsidRPr="00A7485E">
              <w:rPr>
                <w:rFonts w:ascii="Times New Roman" w:hAnsi="Times New Roman"/>
                <w:b/>
                <w:bCs/>
                <w:sz w:val="24"/>
                <w:szCs w:val="24"/>
              </w:rPr>
              <w:t>поиграем в игру «Верно – неверно»</w:t>
            </w:r>
            <w:r w:rsidR="003115F0">
              <w:rPr>
                <w:rFonts w:ascii="Times New Roman" w:hAnsi="Times New Roman"/>
                <w:bCs/>
                <w:sz w:val="24"/>
                <w:szCs w:val="24"/>
              </w:rPr>
              <w:t xml:space="preserve"> взяли сигнальные карточки зеленый – верно, красный - неверно</w:t>
            </w:r>
          </w:p>
          <w:p w:rsidR="003115F0" w:rsidRDefault="00A7485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3115F0">
              <w:rPr>
                <w:rFonts w:ascii="Times New Roman" w:hAnsi="Times New Roman"/>
                <w:bCs/>
                <w:sz w:val="24"/>
                <w:szCs w:val="24"/>
              </w:rPr>
              <w:t>Верны ли следующие утверждения?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Выходя из автобуса, мальчик должен пропустить девочку вперед;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Если старушка входит в автобус, отойди, не мешай, пускай сама карабкается;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В кинотеатре проходить на свое место следует лицом к сидящим.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Если в автобусе много народа, можно не держаться и так не упадешь.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Мальчик в кинотеатре уступает девочке то место, с которого лучше видно.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верные и неверные утверждения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Р.: выполнение учебного действия;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сохранять учебную задачу.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15F0" w:rsidTr="00A748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 Домашнее задание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A7485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3115F0">
              <w:rPr>
                <w:rFonts w:ascii="Times New Roman" w:hAnsi="Times New Roman"/>
                <w:bCs/>
                <w:sz w:val="24"/>
                <w:szCs w:val="24"/>
              </w:rPr>
              <w:t>Открываем дневники и записываем домашнее задание: повторить правила поведения в кино и общественном транспорте стр. 60-63, составить устный рассказ «Я –   пассажир»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 домашнее задание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15F0" w:rsidTr="00A748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 Итог урока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A7485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3115F0">
              <w:rPr>
                <w:rFonts w:ascii="Times New Roman" w:hAnsi="Times New Roman"/>
                <w:bCs/>
                <w:sz w:val="24"/>
                <w:szCs w:val="24"/>
              </w:rPr>
              <w:t xml:space="preserve">Давайте подведем итоги нашего урока. </w:t>
            </w:r>
          </w:p>
          <w:p w:rsidR="003115F0" w:rsidRDefault="00A7485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3115F0">
              <w:rPr>
                <w:rFonts w:ascii="Times New Roman" w:hAnsi="Times New Roman"/>
                <w:bCs/>
                <w:sz w:val="24"/>
                <w:szCs w:val="24"/>
              </w:rPr>
              <w:t>Какой была тема сегодняшнего урока?</w:t>
            </w:r>
          </w:p>
          <w:p w:rsidR="003115F0" w:rsidRDefault="00A7485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3115F0">
              <w:rPr>
                <w:rFonts w:ascii="Times New Roman" w:hAnsi="Times New Roman"/>
                <w:bCs/>
                <w:sz w:val="24"/>
                <w:szCs w:val="24"/>
              </w:rPr>
              <w:t>Что нового   вы узнали на уроке?</w:t>
            </w:r>
          </w:p>
          <w:p w:rsidR="003115F0" w:rsidRDefault="00A7485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3115F0">
              <w:rPr>
                <w:rFonts w:ascii="Times New Roman" w:hAnsi="Times New Roman"/>
                <w:bCs/>
                <w:sz w:val="24"/>
                <w:szCs w:val="24"/>
              </w:rPr>
              <w:t>Что вам понравилось, а что нет?</w:t>
            </w:r>
          </w:p>
          <w:p w:rsidR="003115F0" w:rsidRDefault="00A7485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3115F0">
              <w:rPr>
                <w:rFonts w:ascii="Times New Roman" w:hAnsi="Times New Roman"/>
                <w:bCs/>
                <w:sz w:val="24"/>
                <w:szCs w:val="24"/>
              </w:rPr>
              <w:t xml:space="preserve">Мне было очень приятно с вами работать. </w:t>
            </w:r>
          </w:p>
          <w:p w:rsidR="003115F0" w:rsidRDefault="00A7485E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3115F0">
              <w:rPr>
                <w:rFonts w:ascii="Times New Roman" w:hAnsi="Times New Roman"/>
                <w:bCs/>
                <w:sz w:val="24"/>
                <w:szCs w:val="24"/>
              </w:rPr>
              <w:t>Спасибо за вашу активность. Урок окончен.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Подводят итоги урока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Л: самооценка;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успеха\неуспеха.</w:t>
            </w:r>
          </w:p>
          <w:p w:rsidR="003115F0" w:rsidRDefault="003115F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15F0" w:rsidRDefault="003115F0" w:rsidP="003115F0">
      <w:pPr>
        <w:rPr>
          <w:rFonts w:ascii="Times New Roman" w:hAnsi="Times New Roman"/>
          <w:sz w:val="24"/>
          <w:szCs w:val="24"/>
        </w:rPr>
      </w:pPr>
    </w:p>
    <w:p w:rsidR="00CF549F" w:rsidRDefault="00CF549F"/>
    <w:sectPr w:rsidR="00CF549F" w:rsidSect="003115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62667"/>
    <w:multiLevelType w:val="multilevel"/>
    <w:tmpl w:val="CDB05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8469FC"/>
    <w:multiLevelType w:val="multilevel"/>
    <w:tmpl w:val="84FC1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165142"/>
    <w:multiLevelType w:val="hybridMultilevel"/>
    <w:tmpl w:val="0CBCE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38678D"/>
    <w:multiLevelType w:val="multilevel"/>
    <w:tmpl w:val="84FC1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5F0"/>
    <w:rsid w:val="001131BA"/>
    <w:rsid w:val="0018530B"/>
    <w:rsid w:val="002F0653"/>
    <w:rsid w:val="003115F0"/>
    <w:rsid w:val="00336CCF"/>
    <w:rsid w:val="004E769F"/>
    <w:rsid w:val="006F29FF"/>
    <w:rsid w:val="009631D0"/>
    <w:rsid w:val="00A7485E"/>
    <w:rsid w:val="00A91731"/>
    <w:rsid w:val="00AF415D"/>
    <w:rsid w:val="00CF549F"/>
    <w:rsid w:val="00CF6790"/>
    <w:rsid w:val="00E158F9"/>
    <w:rsid w:val="00E5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9FBEB"/>
  <w15:chartTrackingRefBased/>
  <w15:docId w15:val="{B3CD4086-E159-4D27-A4CC-781276F28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5F0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5F0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115F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CF67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E7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769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6F41F-BC33-4FF3-BC6E-80C590919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Парунина</dc:creator>
  <cp:keywords/>
  <dc:description/>
  <cp:lastModifiedBy>Анна Парунина</cp:lastModifiedBy>
  <cp:revision>13</cp:revision>
  <cp:lastPrinted>2022-03-09T02:22:00Z</cp:lastPrinted>
  <dcterms:created xsi:type="dcterms:W3CDTF">2022-03-06T04:41:00Z</dcterms:created>
  <dcterms:modified xsi:type="dcterms:W3CDTF">2022-03-09T14:22:00Z</dcterms:modified>
</cp:coreProperties>
</file>